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8A" w:rsidRPr="00DD21B7" w:rsidRDefault="00B7118A" w:rsidP="00B711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25.05.2020 do 29.05</w:t>
      </w:r>
      <w:r w:rsidRPr="00DD21B7">
        <w:rPr>
          <w:rFonts w:ascii="Times New Roman" w:hAnsi="Times New Roman" w:cs="Times New Roman"/>
          <w:sz w:val="24"/>
          <w:szCs w:val="24"/>
        </w:rPr>
        <w:t>.2020</w:t>
      </w:r>
    </w:p>
    <w:p w:rsidR="00B7118A" w:rsidRPr="00DD21B7" w:rsidRDefault="00B7118A" w:rsidP="00B71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1B7">
        <w:rPr>
          <w:rFonts w:ascii="Times New Roman" w:hAnsi="Times New Roman" w:cs="Times New Roman"/>
          <w:sz w:val="24"/>
          <w:szCs w:val="24"/>
        </w:rPr>
        <w:t>Język angielski dla dzieci i rodziców.</w:t>
      </w:r>
    </w:p>
    <w:p w:rsidR="00B7118A" w:rsidRDefault="00B7118A" w:rsidP="00B711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wspólnej zabawy </w:t>
      </w:r>
      <w:r w:rsidRPr="00DD21B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7118A" w:rsidRDefault="00B7118A" w:rsidP="00B71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18A" w:rsidRDefault="00B7118A" w:rsidP="00B711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słówek związanych z Dniem Dziecka</w:t>
      </w:r>
    </w:p>
    <w:p w:rsidR="00B7118A" w:rsidRDefault="00B7118A" w:rsidP="00B711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118A" w:rsidRDefault="00B7118A" w:rsidP="00B7118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Child’s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 – Dzień Dziecka</w:t>
      </w:r>
    </w:p>
    <w:p w:rsidR="00B7118A" w:rsidRDefault="00B7118A" w:rsidP="00B7118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1st </w:t>
      </w:r>
      <w:proofErr w:type="spellStart"/>
      <w:r>
        <w:rPr>
          <w:rFonts w:ascii="Times New Roman" w:hAnsi="Times New Roman" w:cs="Times New Roman"/>
          <w:sz w:val="24"/>
          <w:szCs w:val="24"/>
        </w:rPr>
        <w:t>June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czerwca </w:t>
      </w:r>
    </w:p>
    <w:p w:rsidR="00B7118A" w:rsidRDefault="00B7118A" w:rsidP="00B7118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podarek, prezent</w:t>
      </w:r>
    </w:p>
    <w:p w:rsidR="00B7118A" w:rsidRDefault="00B7118A" w:rsidP="00B7118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kwiaty</w:t>
      </w:r>
    </w:p>
    <w:p w:rsidR="00B7118A" w:rsidRDefault="00B7118A" w:rsidP="00B7118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zabawka</w:t>
      </w:r>
    </w:p>
    <w:p w:rsidR="00B7118A" w:rsidRDefault="00B7118A" w:rsidP="00B7118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baby – 1 dzidziuś</w:t>
      </w:r>
    </w:p>
    <w:p w:rsidR="00B7118A" w:rsidRDefault="00B7118A" w:rsidP="00B7118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babies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dzidziusie</w:t>
      </w:r>
    </w:p>
    <w:p w:rsidR="00B7118A" w:rsidRDefault="00B7118A" w:rsidP="00B7118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dziecko</w:t>
      </w:r>
    </w:p>
    <w:p w:rsidR="00B7118A" w:rsidRDefault="00B7118A" w:rsidP="00B7118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dzieci</w:t>
      </w:r>
    </w:p>
    <w:p w:rsidR="00B7118A" w:rsidRDefault="00B7118A" w:rsidP="00B7118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dorosły </w:t>
      </w:r>
    </w:p>
    <w:p w:rsidR="00B7118A" w:rsidRDefault="00B7118A" w:rsidP="00B711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118A" w:rsidRPr="003942E2" w:rsidRDefault="00B7118A" w:rsidP="00B711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Utrwalenie słownictwa związanego z zabawkami </w:t>
      </w:r>
    </w:p>
    <w:p w:rsidR="00B7118A" w:rsidRPr="003942E2" w:rsidRDefault="00B7118A" w:rsidP="00B7118A">
      <w:pPr>
        <w:spacing w:after="0" w:line="240" w:lineRule="auto"/>
        <w:ind w:left="12" w:firstLine="708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proofErr w:type="spellStart"/>
      <w:r w:rsidRPr="003942E2">
        <w:rPr>
          <w:rFonts w:ascii="Times New Roman" w:hAnsi="Times New Roman" w:cs="Times New Roman"/>
          <w:sz w:val="24"/>
          <w:szCs w:val="24"/>
        </w:rPr>
        <w:t>Kite</w:t>
      </w:r>
      <w:proofErr w:type="spellEnd"/>
      <w:r w:rsidRPr="003942E2">
        <w:rPr>
          <w:rFonts w:ascii="Times New Roman" w:hAnsi="Times New Roman" w:cs="Times New Roman"/>
          <w:sz w:val="24"/>
          <w:szCs w:val="24"/>
        </w:rPr>
        <w:t xml:space="preserve"> – latawiec</w:t>
      </w:r>
    </w:p>
    <w:p w:rsidR="00B7118A" w:rsidRPr="003942E2" w:rsidRDefault="00B7118A" w:rsidP="00B7118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942E2">
        <w:rPr>
          <w:rFonts w:ascii="Times New Roman" w:hAnsi="Times New Roman" w:cs="Times New Roman"/>
          <w:sz w:val="24"/>
          <w:szCs w:val="24"/>
        </w:rPr>
        <w:t>Bike</w:t>
      </w:r>
      <w:proofErr w:type="spellEnd"/>
      <w:r w:rsidRPr="003942E2">
        <w:rPr>
          <w:rFonts w:ascii="Times New Roman" w:hAnsi="Times New Roman" w:cs="Times New Roman"/>
          <w:sz w:val="24"/>
          <w:szCs w:val="24"/>
        </w:rPr>
        <w:t xml:space="preserve"> – rower</w:t>
      </w:r>
    </w:p>
    <w:p w:rsidR="00B7118A" w:rsidRPr="003942E2" w:rsidRDefault="001436D8" w:rsidP="00B7118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Scooter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hulaj</w:t>
      </w:r>
      <w:bookmarkStart w:id="0" w:name="_GoBack"/>
      <w:bookmarkEnd w:id="0"/>
      <w:r w:rsidR="00B7118A" w:rsidRPr="003942E2">
        <w:rPr>
          <w:rFonts w:ascii="Times New Roman" w:hAnsi="Times New Roman" w:cs="Times New Roman"/>
          <w:sz w:val="24"/>
          <w:szCs w:val="24"/>
        </w:rPr>
        <w:t>noga</w:t>
      </w:r>
    </w:p>
    <w:p w:rsidR="00B7118A" w:rsidRPr="003942E2" w:rsidRDefault="00B7118A" w:rsidP="00B7118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942E2">
        <w:rPr>
          <w:rFonts w:ascii="Times New Roman" w:hAnsi="Times New Roman" w:cs="Times New Roman"/>
          <w:sz w:val="24"/>
          <w:szCs w:val="24"/>
        </w:rPr>
        <w:t>Teddy</w:t>
      </w:r>
      <w:proofErr w:type="spellEnd"/>
      <w:r w:rsidRPr="0039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2E2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3942E2">
        <w:rPr>
          <w:rFonts w:ascii="Times New Roman" w:hAnsi="Times New Roman" w:cs="Times New Roman"/>
          <w:sz w:val="24"/>
          <w:szCs w:val="24"/>
        </w:rPr>
        <w:t xml:space="preserve"> – miś </w:t>
      </w:r>
    </w:p>
    <w:p w:rsidR="00B7118A" w:rsidRPr="003942E2" w:rsidRDefault="00B7118A" w:rsidP="00B7118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942E2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3942E2">
        <w:rPr>
          <w:rFonts w:ascii="Times New Roman" w:hAnsi="Times New Roman" w:cs="Times New Roman"/>
          <w:sz w:val="24"/>
          <w:szCs w:val="24"/>
        </w:rPr>
        <w:t xml:space="preserve"> – lalka </w:t>
      </w:r>
    </w:p>
    <w:p w:rsidR="00B7118A" w:rsidRPr="003942E2" w:rsidRDefault="00B7118A" w:rsidP="00B7118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42E2">
        <w:rPr>
          <w:rFonts w:ascii="Times New Roman" w:hAnsi="Times New Roman" w:cs="Times New Roman"/>
          <w:sz w:val="24"/>
          <w:szCs w:val="24"/>
        </w:rPr>
        <w:t xml:space="preserve">Ball – piłka </w:t>
      </w:r>
    </w:p>
    <w:p w:rsidR="00B7118A" w:rsidRDefault="00B7118A" w:rsidP="00B7118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42E2">
        <w:rPr>
          <w:rFonts w:ascii="Times New Roman" w:hAnsi="Times New Roman" w:cs="Times New Roman"/>
          <w:sz w:val="24"/>
          <w:szCs w:val="24"/>
        </w:rPr>
        <w:t xml:space="preserve">Puzzle – układanka </w:t>
      </w:r>
    </w:p>
    <w:p w:rsidR="00B7118A" w:rsidRPr="003942E2" w:rsidRDefault="00B7118A" w:rsidP="00B7118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 – samochodzik</w:t>
      </w:r>
    </w:p>
    <w:p w:rsidR="00B7118A" w:rsidRPr="003942E2" w:rsidRDefault="00B7118A" w:rsidP="00B7118A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3942E2">
        <w:rPr>
          <w:rFonts w:ascii="Times New Roman" w:hAnsi="Times New Roman" w:cs="Times New Roman"/>
          <w:b/>
          <w:sz w:val="24"/>
          <w:szCs w:val="24"/>
        </w:rPr>
        <w:t xml:space="preserve">Zachęcam do opisu zabawek dziecka, np.: </w:t>
      </w:r>
    </w:p>
    <w:p w:rsidR="00B7118A" w:rsidRDefault="00B7118A" w:rsidP="00B7118A">
      <w:pPr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big. It </w:t>
      </w: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18A" w:rsidRDefault="00B7118A" w:rsidP="00B7118A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jest moja lalka. Ona jest duża. Ona ma długie, ciemne włosy.</w:t>
      </w:r>
    </w:p>
    <w:p w:rsidR="00B7118A" w:rsidRPr="00B7118A" w:rsidRDefault="00B7118A" w:rsidP="00B711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7118A">
        <w:rPr>
          <w:rFonts w:ascii="Times New Roman" w:hAnsi="Times New Roman" w:cs="Times New Roman"/>
          <w:b/>
          <w:sz w:val="24"/>
          <w:szCs w:val="24"/>
        </w:rPr>
        <w:t>Wprowadzenie wierszyka:</w:t>
      </w:r>
    </w:p>
    <w:p w:rsidR="00B7118A" w:rsidRDefault="00B7118A" w:rsidP="00B7118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One,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jeden, dwa – czerwony i niebieski</w:t>
      </w:r>
    </w:p>
    <w:p w:rsidR="00B7118A" w:rsidRDefault="00B7118A" w:rsidP="00B7118A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down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yellow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brown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 górę i w dół – żółty i brązowy</w:t>
      </w:r>
    </w:p>
    <w:p w:rsidR="00B7118A" w:rsidRDefault="00B7118A" w:rsidP="00B7118A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>
        <w:rPr>
          <w:rFonts w:ascii="Times New Roman" w:hAnsi="Times New Roman" w:cs="Times New Roman"/>
          <w:sz w:val="24"/>
          <w:szCs w:val="24"/>
        </w:rPr>
        <w:t>queen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ukłon dla królowej – pomarańczowy i zielony</w:t>
      </w:r>
    </w:p>
    <w:p w:rsidR="00B7118A" w:rsidRDefault="00B7118A" w:rsidP="00B7118A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spójrz na latawiec – czarne i białe</w:t>
      </w:r>
    </w:p>
    <w:p w:rsidR="00B70B6D" w:rsidRDefault="00B70B6D" w:rsidP="00B711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118A" w:rsidRDefault="00B7118A" w:rsidP="00B711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pokolorowania planszy zgodnie z kolorami i powtórzenie nazw kolorów w języku angielskim</w:t>
      </w:r>
    </w:p>
    <w:p w:rsidR="00B70B6D" w:rsidRDefault="00927815" w:rsidP="00B70B6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200650" cy="4733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6D" w:rsidRDefault="00B70B6D" w:rsidP="00B70B6D">
      <w:pPr>
        <w:rPr>
          <w:rFonts w:ascii="Times New Roman" w:hAnsi="Times New Roman" w:cs="Times New Roman"/>
          <w:sz w:val="24"/>
          <w:szCs w:val="24"/>
        </w:rPr>
      </w:pPr>
    </w:p>
    <w:p w:rsidR="00B70B6D" w:rsidRDefault="00B70B6D" w:rsidP="00B70B6D">
      <w:pPr>
        <w:rPr>
          <w:rFonts w:ascii="Times New Roman" w:hAnsi="Times New Roman" w:cs="Times New Roman"/>
          <w:sz w:val="24"/>
          <w:szCs w:val="24"/>
        </w:rPr>
      </w:pPr>
    </w:p>
    <w:p w:rsidR="00B70B6D" w:rsidRDefault="00B70B6D" w:rsidP="00B70B6D">
      <w:pPr>
        <w:rPr>
          <w:rFonts w:ascii="Times New Roman" w:hAnsi="Times New Roman" w:cs="Times New Roman"/>
          <w:sz w:val="24"/>
          <w:szCs w:val="24"/>
        </w:rPr>
      </w:pPr>
    </w:p>
    <w:p w:rsidR="00B70B6D" w:rsidRPr="00B70B6D" w:rsidRDefault="00B70B6D" w:rsidP="00B70B6D">
      <w:pPr>
        <w:rPr>
          <w:rFonts w:ascii="Times New Roman" w:hAnsi="Times New Roman" w:cs="Times New Roman"/>
          <w:sz w:val="24"/>
          <w:szCs w:val="24"/>
        </w:rPr>
      </w:pPr>
    </w:p>
    <w:p w:rsidR="00B7118A" w:rsidRDefault="00B7118A" w:rsidP="00B711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piłkę zgodnie z instrukcją</w:t>
      </w:r>
      <w:r w:rsidR="00B70B6D">
        <w:rPr>
          <w:rFonts w:ascii="Times New Roman" w:hAnsi="Times New Roman" w:cs="Times New Roman"/>
          <w:sz w:val="24"/>
          <w:szCs w:val="24"/>
        </w:rPr>
        <w:t xml:space="preserve"> (zad1)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118A" w:rsidRDefault="00B7118A" w:rsidP="00B7118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numer jeden jest niebieski</w:t>
      </w:r>
    </w:p>
    <w:p w:rsidR="00B7118A" w:rsidRDefault="00B7118A" w:rsidP="00B7118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twoi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 – numer dwa jest czerwony</w:t>
      </w:r>
    </w:p>
    <w:p w:rsidR="00B70B6D" w:rsidRDefault="00B70B6D" w:rsidP="00B711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0B6D" w:rsidRDefault="00B70B6D" w:rsidP="00B711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0B6D" w:rsidRDefault="00B70B6D" w:rsidP="00B711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0B6D" w:rsidRDefault="00B70B6D" w:rsidP="00B711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0B6D" w:rsidRPr="003942E2" w:rsidRDefault="00B70B6D" w:rsidP="00B7118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43575" cy="414303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971" cy="41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18A" w:rsidRDefault="00B7118A" w:rsidP="00B7118A"/>
    <w:p w:rsidR="003942E2" w:rsidRPr="00B7118A" w:rsidRDefault="003942E2" w:rsidP="00B7118A"/>
    <w:sectPr w:rsidR="003942E2" w:rsidRPr="00B7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F50E4"/>
    <w:multiLevelType w:val="hybridMultilevel"/>
    <w:tmpl w:val="8D545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94022"/>
    <w:multiLevelType w:val="hybridMultilevel"/>
    <w:tmpl w:val="ECB69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E2"/>
    <w:rsid w:val="001436D8"/>
    <w:rsid w:val="001B3008"/>
    <w:rsid w:val="003942E2"/>
    <w:rsid w:val="004847FE"/>
    <w:rsid w:val="00927815"/>
    <w:rsid w:val="00B70B6D"/>
    <w:rsid w:val="00B7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F619"/>
  <w15:chartTrackingRefBased/>
  <w15:docId w15:val="{EF7B8796-711D-4BA2-9FE5-29C1811B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2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2020-05-25T07:56:00Z</cp:lastPrinted>
  <dcterms:created xsi:type="dcterms:W3CDTF">2020-05-25T08:21:00Z</dcterms:created>
  <dcterms:modified xsi:type="dcterms:W3CDTF">2020-05-25T08:23:00Z</dcterms:modified>
</cp:coreProperties>
</file>